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FB" w:rsidRPr="00B90BFB" w:rsidRDefault="00DE080B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 </w:t>
      </w:r>
    </w:p>
    <w:p w:rsidR="00DE080B" w:rsidRDefault="00DE080B" w:rsidP="00DE080B">
      <w:pPr>
        <w:rPr>
          <w:b/>
          <w:u w:val="single"/>
        </w:rPr>
      </w:pPr>
      <w:r w:rsidRPr="00AB610C">
        <w:rPr>
          <w:b/>
        </w:rPr>
        <w:t>The process to search for clients and ent</w:t>
      </w:r>
      <w:r>
        <w:rPr>
          <w:b/>
        </w:rPr>
        <w:t>er</w:t>
      </w:r>
      <w:r w:rsidRPr="00AB610C">
        <w:rPr>
          <w:b/>
        </w:rPr>
        <w:t xml:space="preserve"> and/or update the client </w:t>
      </w:r>
      <w:r>
        <w:rPr>
          <w:b/>
        </w:rPr>
        <w:t xml:space="preserve">demographic </w:t>
      </w:r>
      <w:r w:rsidRPr="00AB610C">
        <w:rPr>
          <w:b/>
        </w:rPr>
        <w:t>information has not changed.  It is included in this for documentation purposes.</w:t>
      </w:r>
      <w:r>
        <w:rPr>
          <w:b/>
        </w:rPr>
        <w:t xml:space="preserve">  </w:t>
      </w:r>
      <w:r w:rsidRPr="00596CA9">
        <w:rPr>
          <w:b/>
          <w:u w:val="single"/>
        </w:rPr>
        <w:t>This process has not change – continue to follow your agency’s approved procedures.</w:t>
      </w: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Search the MIS system, using the </w:t>
      </w:r>
      <w:r w:rsidRPr="00FE1203">
        <w:rPr>
          <w:b/>
        </w:rPr>
        <w:t>Client Listing Page</w:t>
      </w:r>
      <w:r w:rsidRPr="00FE1203">
        <w:t xml:space="preserve"> </w:t>
      </w:r>
      <w:r>
        <w:t>before entering the information. You can search by SSN, First Name, Last Name or DOB.</w:t>
      </w:r>
    </w:p>
    <w:p w:rsidR="00DE080B" w:rsidRPr="00343FA2" w:rsidRDefault="00DE080B" w:rsidP="00DE080B">
      <w:pPr>
        <w:rPr>
          <w:noProof/>
          <w:color w:val="FF0000"/>
        </w:rPr>
      </w:pPr>
      <w:r>
        <w:t xml:space="preserve">             </w:t>
      </w:r>
      <w:r>
        <w:rPr>
          <w:noProof/>
        </w:rPr>
        <w:t xml:space="preserve">          </w:t>
      </w:r>
      <w:r w:rsidR="005B4F85" w:rsidRPr="00343FA2">
        <w:rPr>
          <w:noProof/>
          <w:color w:val="FF0000"/>
        </w:rPr>
        <w:drawing>
          <wp:inline distT="0" distB="0" distL="0" distR="0" wp14:anchorId="77AC357A" wp14:editId="248C7DD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Pr="00B676A5" w:rsidRDefault="00DE080B" w:rsidP="00DE080B">
      <w:pPr>
        <w:rPr>
          <w:sz w:val="20"/>
          <w:szCs w:val="20"/>
        </w:rPr>
      </w:pPr>
      <w:r w:rsidRPr="00B676A5">
        <w:rPr>
          <w:noProof/>
          <w:sz w:val="20"/>
          <w:szCs w:val="20"/>
        </w:rPr>
        <w:t xml:space="preserve">          </w:t>
      </w: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If the client is found, highlight the client name and click on the </w:t>
      </w:r>
      <w:r w:rsidRPr="00FE1203">
        <w:rPr>
          <w:b/>
        </w:rPr>
        <w:t>Client Intake v5.5</w:t>
      </w:r>
      <w:r w:rsidRPr="00FE1203">
        <w:t xml:space="preserve"> </w:t>
      </w:r>
      <w:r>
        <w:t xml:space="preserve">to update information such as – family members, income, education levels (if known), </w:t>
      </w:r>
      <w:r w:rsidR="00B70B60">
        <w:t>and insurance</w:t>
      </w:r>
      <w:r>
        <w:t xml:space="preserve"> (if known). Click the </w:t>
      </w:r>
      <w:r w:rsidRPr="00343FA2">
        <w:t>SAVE</w:t>
      </w:r>
      <w:r>
        <w:t xml:space="preserve"> button when finished. </w:t>
      </w:r>
    </w:p>
    <w:p w:rsidR="005B4F85" w:rsidRDefault="005B4F85" w:rsidP="00DE080B">
      <w:pPr>
        <w:pStyle w:val="ListParagraph"/>
      </w:pPr>
    </w:p>
    <w:p w:rsidR="00A01E78" w:rsidRDefault="005B4F85" w:rsidP="00DE080B">
      <w:pPr>
        <w:pStyle w:val="ListParagraph"/>
        <w:ind w:hanging="720"/>
      </w:pPr>
      <w:r>
        <w:rPr>
          <w:noProof/>
        </w:rPr>
        <w:lastRenderedPageBreak/>
        <w:drawing>
          <wp:inline distT="0" distB="0" distL="0" distR="0" wp14:anchorId="7C033BAA" wp14:editId="04366D9E">
            <wp:extent cx="5943600" cy="3257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78" w:rsidRDefault="00A01E78" w:rsidP="00DE080B">
      <w:pPr>
        <w:pStyle w:val="ListParagraph"/>
        <w:ind w:hanging="720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If the client is </w:t>
      </w:r>
      <w:r w:rsidRPr="006D3730">
        <w:rPr>
          <w:b/>
          <w:u w:val="single"/>
        </w:rPr>
        <w:t>not</w:t>
      </w:r>
      <w:r>
        <w:t xml:space="preserve"> found, click on the </w:t>
      </w:r>
      <w:r w:rsidRPr="00FE1203">
        <w:t>New Household.   Consent level is region Client Intake v5.5 page, which means the entire Missouri CAA network can view the client data</w:t>
      </w:r>
      <w:r w:rsidRPr="0097648A">
        <w:rPr>
          <w:color w:val="7B7B7B" w:themeColor="accent3" w:themeShade="BF"/>
        </w:rPr>
        <w:t>.</w:t>
      </w:r>
      <w:r>
        <w:t xml:space="preserve"> The following information is required on the Contact Tab:  </w:t>
      </w:r>
    </w:p>
    <w:p w:rsidR="00DE080B" w:rsidRDefault="00DE080B" w:rsidP="00DE080B">
      <w:pPr>
        <w:pStyle w:val="ListParagraph"/>
        <w:ind w:left="1440"/>
      </w:pPr>
      <w:r>
        <w:t>SSN</w:t>
      </w:r>
      <w:r>
        <w:tab/>
      </w:r>
      <w:r>
        <w:tab/>
      </w:r>
      <w:r>
        <w:tab/>
      </w:r>
      <w:r>
        <w:tab/>
      </w:r>
      <w:r>
        <w:tab/>
        <w:t>Street Name</w:t>
      </w:r>
    </w:p>
    <w:p w:rsidR="00DE080B" w:rsidRDefault="00DE080B" w:rsidP="00DE080B">
      <w:pPr>
        <w:pStyle w:val="ListParagraph"/>
        <w:ind w:left="1440"/>
      </w:pPr>
      <w:r>
        <w:t>SSN Code</w:t>
      </w:r>
      <w:r>
        <w:tab/>
      </w:r>
      <w:r>
        <w:tab/>
      </w:r>
      <w:r>
        <w:tab/>
      </w:r>
      <w:r>
        <w:tab/>
        <w:t>City</w:t>
      </w:r>
    </w:p>
    <w:p w:rsidR="00DE080B" w:rsidRDefault="00DE080B" w:rsidP="00A01E78">
      <w:pPr>
        <w:spacing w:after="0"/>
      </w:pPr>
      <w:r>
        <w:tab/>
      </w:r>
      <w:r>
        <w:tab/>
        <w:t>First Name</w:t>
      </w:r>
      <w:r>
        <w:tab/>
      </w:r>
      <w:r>
        <w:tab/>
      </w:r>
      <w:r>
        <w:tab/>
      </w:r>
      <w:r>
        <w:tab/>
        <w:t xml:space="preserve">County </w:t>
      </w:r>
      <w:r w:rsidR="00A01E78">
        <w:t xml:space="preserve"> </w:t>
      </w:r>
    </w:p>
    <w:p w:rsidR="00DE080B" w:rsidRDefault="00DE080B" w:rsidP="00A01E78">
      <w:pPr>
        <w:spacing w:after="0"/>
      </w:pPr>
      <w:r>
        <w:tab/>
      </w:r>
      <w:r>
        <w:tab/>
        <w:t>Last Name</w:t>
      </w:r>
      <w:r>
        <w:tab/>
      </w:r>
      <w:r>
        <w:tab/>
      </w:r>
      <w:r>
        <w:tab/>
      </w:r>
      <w:r>
        <w:tab/>
        <w:t>State (always MO)</w:t>
      </w:r>
    </w:p>
    <w:p w:rsidR="00DE080B" w:rsidRDefault="00DE080B" w:rsidP="00A01E78">
      <w:pPr>
        <w:spacing w:after="0"/>
      </w:pPr>
      <w:r>
        <w:tab/>
      </w:r>
      <w:r>
        <w:tab/>
        <w:t>Date of Birth</w:t>
      </w:r>
      <w:r>
        <w:tab/>
      </w:r>
      <w:r>
        <w:tab/>
      </w:r>
      <w:r>
        <w:tab/>
      </w:r>
      <w:r>
        <w:tab/>
        <w:t>Zip</w:t>
      </w:r>
    </w:p>
    <w:p w:rsidR="00DE080B" w:rsidRDefault="00DE080B" w:rsidP="00DE080B">
      <w:r>
        <w:tab/>
      </w:r>
      <w:r>
        <w:tab/>
        <w:t>Street #</w:t>
      </w:r>
      <w:r>
        <w:tab/>
      </w:r>
      <w:r>
        <w:tab/>
      </w:r>
      <w:r>
        <w:tab/>
      </w:r>
      <w:r>
        <w:tab/>
        <w:t>Zip Data Quality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If there is an apartment address, that information can also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Phone number can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Be sure to click the </w:t>
      </w:r>
      <w:r w:rsidRPr="0097648A">
        <w:rPr>
          <w:highlight w:val="lightGray"/>
        </w:rPr>
        <w:t>SAVE</w:t>
      </w:r>
      <w:r>
        <w:t xml:space="preserve"> button when finished.</w:t>
      </w:r>
    </w:p>
    <w:p w:rsidR="00A01E78" w:rsidRDefault="00DE080B" w:rsidP="00B676A5">
      <w:pPr>
        <w:rPr>
          <w:b/>
        </w:rPr>
      </w:pPr>
      <w:r>
        <w:t xml:space="preserve">     </w:t>
      </w:r>
    </w:p>
    <w:p w:rsidR="00A01E78" w:rsidRDefault="00A01E78" w:rsidP="001B7B13">
      <w:pPr>
        <w:pStyle w:val="ListParagraph"/>
        <w:rPr>
          <w:b/>
        </w:rPr>
      </w:pPr>
      <w:r w:rsidRPr="00A01E78">
        <w:rPr>
          <w:b/>
        </w:rPr>
        <w:t xml:space="preserve">CSBG required fields are highlighted in the </w:t>
      </w:r>
      <w:r w:rsidRPr="00551788">
        <w:rPr>
          <w:b/>
          <w:highlight w:val="cyan"/>
        </w:rPr>
        <w:t>blue boxes</w:t>
      </w:r>
      <w:r w:rsidRPr="00A01E78">
        <w:rPr>
          <w:b/>
        </w:rPr>
        <w:t xml:space="preserve">. Enter information for each family member in the household. </w:t>
      </w:r>
    </w:p>
    <w:p w:rsidR="00B676A5" w:rsidRDefault="00B676A5">
      <w:pPr>
        <w:rPr>
          <w:rFonts w:cs="Tahoma"/>
          <w:szCs w:val="24"/>
        </w:rPr>
      </w:pPr>
      <w:r>
        <w:br w:type="page"/>
      </w:r>
    </w:p>
    <w:p w:rsidR="001B7B13" w:rsidRDefault="001B7B13" w:rsidP="001B7B13">
      <w:pPr>
        <w:pStyle w:val="ListParagraph"/>
      </w:pPr>
    </w:p>
    <w:p w:rsidR="00F72560" w:rsidRDefault="00F72560" w:rsidP="00A01E78">
      <w:pPr>
        <w:pStyle w:val="ListParagraph"/>
        <w:numPr>
          <w:ilvl w:val="0"/>
          <w:numId w:val="4"/>
        </w:numPr>
      </w:pPr>
      <w:r>
        <w:t>E</w:t>
      </w:r>
      <w:r w:rsidR="00DE080B">
        <w:t>nter Contact information</w:t>
      </w:r>
      <w:r>
        <w:t xml:space="preserve">  </w:t>
      </w:r>
    </w:p>
    <w:p w:rsidR="00F72560" w:rsidRDefault="00F72560" w:rsidP="00F72560">
      <w:pPr>
        <w:pStyle w:val="ListParagraph"/>
      </w:pPr>
    </w:p>
    <w:p w:rsidR="001B7B13" w:rsidRDefault="005B4F85" w:rsidP="00F72560">
      <w:pPr>
        <w:pStyle w:val="ListParagraph"/>
      </w:pPr>
      <w:r>
        <w:rPr>
          <w:noProof/>
        </w:rPr>
        <w:drawing>
          <wp:inline distT="0" distB="0" distL="0" distR="0" wp14:anchorId="41428079" wp14:editId="2F15D5FF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13" w:rsidRDefault="001B7B13" w:rsidP="00F72560">
      <w:pPr>
        <w:pStyle w:val="ListParagraph"/>
      </w:pPr>
    </w:p>
    <w:p w:rsidR="00DE080B" w:rsidRDefault="001B7B13" w:rsidP="00F72560">
      <w:pPr>
        <w:pStyle w:val="ListParagraph"/>
        <w:numPr>
          <w:ilvl w:val="0"/>
          <w:numId w:val="4"/>
        </w:numPr>
      </w:pPr>
      <w:r>
        <w:t>C</w:t>
      </w:r>
      <w:r w:rsidR="00DE080B">
        <w:t xml:space="preserve">lick on </w:t>
      </w:r>
      <w:r w:rsidR="00DE080B" w:rsidRPr="00FE1203">
        <w:t xml:space="preserve">Demographics Tab </w:t>
      </w:r>
      <w:r w:rsidR="00DE080B">
        <w:t>to enter household member information.</w:t>
      </w:r>
    </w:p>
    <w:p w:rsidR="00DE080B" w:rsidRDefault="00F72560" w:rsidP="00F72560">
      <w:pPr>
        <w:ind w:left="720"/>
      </w:pPr>
      <w:r>
        <w:t>E</w:t>
      </w:r>
      <w:r w:rsidR="00A01E78">
        <w:t>nter i</w:t>
      </w:r>
      <w:r w:rsidR="00DE080B">
        <w:t>nformation for each family member</w:t>
      </w:r>
      <w:r w:rsidR="00A01E78">
        <w:t xml:space="preserve"> in the household. </w:t>
      </w:r>
      <w:r w:rsidR="00DE080B">
        <w:t xml:space="preserve">Click the </w:t>
      </w:r>
      <w:r w:rsidR="00DE080B" w:rsidRPr="00F72560">
        <w:rPr>
          <w:highlight w:val="lightGray"/>
        </w:rPr>
        <w:t>SAVE</w:t>
      </w:r>
      <w:r w:rsidR="00DE080B">
        <w:t xml:space="preserve"> button when finished.</w:t>
      </w:r>
    </w:p>
    <w:p w:rsidR="001B7B13" w:rsidRDefault="005B4F85" w:rsidP="00F72560">
      <w:pPr>
        <w:ind w:left="720"/>
      </w:pPr>
      <w:r>
        <w:rPr>
          <w:noProof/>
        </w:rPr>
        <w:drawing>
          <wp:inline distT="0" distB="0" distL="0" distR="0" wp14:anchorId="24AE5F0A" wp14:editId="29AEC5D6">
            <wp:extent cx="5943600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>
      <w:pPr>
        <w:rPr>
          <w:rFonts w:cs="Tahoma"/>
          <w:szCs w:val="24"/>
        </w:rPr>
      </w:pPr>
      <w:r>
        <w:br w:type="page"/>
      </w:r>
    </w:p>
    <w:p w:rsidR="00F30540" w:rsidRDefault="00F30540" w:rsidP="00F30540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Click on the </w:t>
      </w:r>
      <w:r w:rsidRPr="00FE1203">
        <w:t xml:space="preserve">Income tab </w:t>
      </w:r>
      <w:r>
        <w:t>to add income.</w:t>
      </w:r>
    </w:p>
    <w:p w:rsidR="00F30540" w:rsidRDefault="00F30540" w:rsidP="00F30540">
      <w:pPr>
        <w:pStyle w:val="ListParagraph"/>
      </w:pPr>
    </w:p>
    <w:p w:rsidR="00DE080B" w:rsidRDefault="005B4F85" w:rsidP="00F72560">
      <w:pPr>
        <w:pStyle w:val="ListParagraph"/>
      </w:pPr>
      <w:r>
        <w:rPr>
          <w:noProof/>
        </w:rPr>
        <w:drawing>
          <wp:inline distT="0" distB="0" distL="0" distR="0" wp14:anchorId="71533076" wp14:editId="070E1642">
            <wp:extent cx="5943600" cy="335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Once the Client Intake information has been entered you are ready to enroll in the Emergency Assistance program.  On the Client Intake Page there is a button which will take you to program entry (right above the person’s head).  OR click on the </w:t>
      </w:r>
      <w:r w:rsidRPr="00FE1203">
        <w:rPr>
          <w:b/>
        </w:rPr>
        <w:t>Entry</w:t>
      </w:r>
      <w:r w:rsidRPr="00CF28F7">
        <w:rPr>
          <w:color w:val="8496B0" w:themeColor="text2" w:themeTint="99"/>
        </w:rPr>
        <w:t xml:space="preserve"> </w:t>
      </w:r>
      <w:r>
        <w:t xml:space="preserve">in the programs listing.  </w:t>
      </w:r>
    </w:p>
    <w:p w:rsidR="00DE080B" w:rsidRDefault="00DE080B" w:rsidP="00DE080B">
      <w:pPr>
        <w:pStyle w:val="ListParagraph"/>
      </w:pPr>
    </w:p>
    <w:p w:rsidR="00F30540" w:rsidRDefault="00F3054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30540" w:rsidRDefault="00F30540" w:rsidP="00DE080B">
      <w:pPr>
        <w:rPr>
          <w:b/>
          <w:u w:val="single"/>
        </w:rPr>
      </w:pPr>
    </w:p>
    <w:p w:rsidR="00DE080B" w:rsidRDefault="00DE080B" w:rsidP="00DE080B">
      <w:r w:rsidRPr="00AB610C">
        <w:rPr>
          <w:b/>
          <w:u w:val="single"/>
        </w:rPr>
        <w:t>THIS IS THE NEW PROCESS</w:t>
      </w:r>
      <w:r>
        <w:t xml:space="preserve">  </w:t>
      </w:r>
    </w:p>
    <w:p w:rsidR="00DC060A" w:rsidRDefault="00F30540" w:rsidP="00DE080B">
      <w:pPr>
        <w:rPr>
          <w:b/>
          <w:i/>
          <w:u w:val="single"/>
        </w:rPr>
      </w:pPr>
      <w:r>
        <w:rPr>
          <w:b/>
          <w:i/>
          <w:u w:val="single"/>
        </w:rPr>
        <w:t xml:space="preserve">To determine if the client is enrolled in Emergency Assistance for the current year: </w:t>
      </w:r>
    </w:p>
    <w:p w:rsidR="00DC060A" w:rsidRDefault="00DC060A" w:rsidP="00DE080B">
      <w:r>
        <w:t>Click on listing to search for the client</w:t>
      </w:r>
    </w:p>
    <w:p w:rsidR="00DC060A" w:rsidRDefault="00DC060A" w:rsidP="00DE080B">
      <w:r>
        <w:rPr>
          <w:noProof/>
        </w:rPr>
        <w:drawing>
          <wp:inline distT="0" distB="0" distL="0" distR="0" wp14:anchorId="5AB346CC" wp14:editId="621BC129">
            <wp:extent cx="5943600" cy="4810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C060A" w:rsidRPr="00DC060A" w:rsidRDefault="00DC060A" w:rsidP="00DE080B">
      <w:pPr>
        <w:rPr>
          <w:b/>
        </w:rPr>
      </w:pPr>
      <w:r w:rsidRPr="00DC060A">
        <w:rPr>
          <w:b/>
        </w:rPr>
        <w:t>OR</w:t>
      </w:r>
    </w:p>
    <w:p w:rsidR="00B676A5" w:rsidRDefault="00B676A5">
      <w:r>
        <w:br w:type="page"/>
      </w:r>
    </w:p>
    <w:p w:rsidR="00B676A5" w:rsidRDefault="00B676A5" w:rsidP="00DE080B"/>
    <w:p w:rsidR="005B4F85" w:rsidRDefault="00DC060A" w:rsidP="00DE080B">
      <w:r>
        <w:t>On the Entry page: all program enrollments</w:t>
      </w:r>
      <w:r w:rsidR="005B4F85">
        <w:t xml:space="preserve"> will display </w:t>
      </w:r>
      <w:r>
        <w:t>for the client</w:t>
      </w:r>
      <w:r w:rsidR="005B4F85">
        <w:t>. If you want to view only active programs, click on the active button and only active</w:t>
      </w:r>
      <w:r>
        <w:t xml:space="preserve"> programs</w:t>
      </w:r>
      <w:r w:rsidR="005B4F85">
        <w:t xml:space="preserve"> will be displayed.</w:t>
      </w:r>
    </w:p>
    <w:p w:rsidR="005B4F85" w:rsidRDefault="005B4F85">
      <w:r>
        <w:rPr>
          <w:noProof/>
        </w:rPr>
        <w:drawing>
          <wp:inline distT="0" distB="0" distL="0" distR="0" wp14:anchorId="25EDAA35" wp14:editId="31E9623B">
            <wp:extent cx="5943600" cy="48107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0A" w:rsidRDefault="00DC060A">
      <w:r>
        <w:t>Highlight the Emergency Assistance program.</w:t>
      </w:r>
    </w:p>
    <w:p w:rsidR="00B70B60" w:rsidRDefault="00B70B60">
      <w:r>
        <w:br w:type="page"/>
      </w:r>
    </w:p>
    <w:p w:rsidR="00DE080B" w:rsidRDefault="00B70B60" w:rsidP="00DE080B">
      <w:r>
        <w:br/>
        <w:t>To add the emergency assistance service and/or activity, click on Services &amp; Activities:</w:t>
      </w:r>
    </w:p>
    <w:p w:rsidR="00433925" w:rsidRDefault="00B70B60" w:rsidP="00DE080B">
      <w:r>
        <w:rPr>
          <w:noProof/>
        </w:rPr>
        <w:drawing>
          <wp:inline distT="0" distB="0" distL="0" distR="0" wp14:anchorId="6791A4F5" wp14:editId="0F6038B0">
            <wp:extent cx="5943600" cy="48107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40" w:rsidRDefault="00F30540">
      <w:r>
        <w:br w:type="page"/>
      </w:r>
    </w:p>
    <w:p w:rsidR="00F30540" w:rsidRDefault="00F30540" w:rsidP="00DE080B"/>
    <w:p w:rsidR="00B70B60" w:rsidRDefault="00B70B60" w:rsidP="00DE080B">
      <w:r>
        <w:t xml:space="preserve">Click on the Intervention Tab to add services.  </w:t>
      </w:r>
    </w:p>
    <w:p w:rsid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 w:rsidRPr="0083388E">
        <w:rPr>
          <w:b/>
          <w:color w:val="385623" w:themeColor="accent6" w:themeShade="80"/>
        </w:rPr>
        <w:t xml:space="preserve">** if the program </w:t>
      </w:r>
      <w:r>
        <w:rPr>
          <w:b/>
          <w:color w:val="385623" w:themeColor="accent6" w:themeShade="80"/>
        </w:rPr>
        <w:t>component/activity</w:t>
      </w:r>
      <w:r w:rsidRPr="0083388E">
        <w:rPr>
          <w:b/>
          <w:color w:val="385623" w:themeColor="accent6" w:themeShade="80"/>
        </w:rPr>
        <w:t xml:space="preserve"> is set to auto create, the </w:t>
      </w:r>
      <w:r>
        <w:rPr>
          <w:b/>
          <w:color w:val="385623" w:themeColor="accent6" w:themeShade="80"/>
        </w:rPr>
        <w:t xml:space="preserve">program component/activity </w:t>
      </w:r>
      <w:r w:rsidRPr="0083388E">
        <w:rPr>
          <w:b/>
          <w:color w:val="385623" w:themeColor="accent6" w:themeShade="80"/>
        </w:rPr>
        <w:t xml:space="preserve">will be created once you enroll in emergency assistance ** </w:t>
      </w:r>
    </w:p>
    <w:p w:rsid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See the example of EMFood_Food activity – the Auto Create is checked.</w:t>
      </w:r>
    </w:p>
    <w:p w:rsidR="0083388E" w:rsidRP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This information is found on the Organization/Program Targets page.</w:t>
      </w:r>
    </w:p>
    <w:p w:rsidR="0083388E" w:rsidRDefault="0083388E" w:rsidP="00DE080B">
      <w:r>
        <w:rPr>
          <w:noProof/>
        </w:rPr>
        <w:drawing>
          <wp:inline distT="0" distB="0" distL="0" distR="0" wp14:anchorId="3B8BCCB6" wp14:editId="1B459635">
            <wp:extent cx="5943600" cy="4712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8E" w:rsidRDefault="0083388E">
      <w:r>
        <w:br w:type="page"/>
      </w:r>
    </w:p>
    <w:p w:rsidR="0083388E" w:rsidRDefault="0083388E" w:rsidP="00DE080B"/>
    <w:p w:rsidR="00B70B60" w:rsidRDefault="00B70B60" w:rsidP="00DE080B">
      <w:r>
        <w:t>Programs the client has been enrolled in will display.</w:t>
      </w:r>
    </w:p>
    <w:p w:rsidR="00B70B60" w:rsidRDefault="00B70B60" w:rsidP="00DE080B">
      <w:r>
        <w:rPr>
          <w:noProof/>
        </w:rPr>
        <w:drawing>
          <wp:inline distT="0" distB="0" distL="0" distR="0" wp14:anchorId="7729D104" wp14:editId="2C09DE4B">
            <wp:extent cx="5943600" cy="48107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433925" w:rsidP="00DE080B"/>
    <w:p w:rsidR="00B70B60" w:rsidRDefault="00B70B60">
      <w:r>
        <w:br w:type="page"/>
      </w:r>
    </w:p>
    <w:p w:rsidR="00433925" w:rsidRDefault="00433925" w:rsidP="00DE080B"/>
    <w:p w:rsidR="00B70B60" w:rsidRDefault="00B70B60" w:rsidP="00DE080B">
      <w:r>
        <w:t>Select the appropriate emergency assistance component.</w:t>
      </w:r>
    </w:p>
    <w:p w:rsidR="00B70B60" w:rsidRDefault="00B70B60" w:rsidP="00DE080B">
      <w:r>
        <w:rPr>
          <w:noProof/>
        </w:rPr>
        <w:drawing>
          <wp:inline distT="0" distB="0" distL="0" distR="0" wp14:anchorId="614C2C6B" wp14:editId="655F7370">
            <wp:extent cx="5943600" cy="48107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40" w:rsidRDefault="00F30540">
      <w:r>
        <w:br w:type="page"/>
      </w:r>
    </w:p>
    <w:p w:rsidR="00F30540" w:rsidRDefault="00F30540" w:rsidP="00DE080B"/>
    <w:p w:rsidR="00B70B60" w:rsidRDefault="00B70B60" w:rsidP="00DE080B">
      <w:r>
        <w:t xml:space="preserve">Click new to enter the service.  </w:t>
      </w:r>
    </w:p>
    <w:p w:rsidR="00B70B60" w:rsidRDefault="00B70B60" w:rsidP="00DE080B">
      <w:r>
        <w:rPr>
          <w:noProof/>
        </w:rPr>
        <w:drawing>
          <wp:inline distT="0" distB="0" distL="0" distR="0" wp14:anchorId="17C5B595" wp14:editId="14C81A30">
            <wp:extent cx="5943600" cy="48107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60" w:rsidRDefault="00B70B60" w:rsidP="00DE080B">
      <w:r>
        <w:t>Enter the activity.</w:t>
      </w:r>
    </w:p>
    <w:p w:rsidR="00B70B60" w:rsidRDefault="00B70B60" w:rsidP="00DE080B">
      <w:r>
        <w:t>Enter the date service received.</w:t>
      </w:r>
    </w:p>
    <w:p w:rsidR="00B70B60" w:rsidRDefault="00B70B60" w:rsidP="00DE080B">
      <w:r>
        <w:t>Enter the amount, if required.</w:t>
      </w:r>
    </w:p>
    <w:p w:rsidR="00B70B60" w:rsidRDefault="00B70B60" w:rsidP="00DE080B">
      <w:r>
        <w:t>Click save.</w:t>
      </w:r>
    </w:p>
    <w:p w:rsidR="00B70B60" w:rsidRDefault="00B70B60" w:rsidP="00DE080B"/>
    <w:p w:rsidR="00B70B60" w:rsidRDefault="00B70B60" w:rsidP="00DE080B"/>
    <w:p w:rsidR="00B70B60" w:rsidRDefault="00B70B60" w:rsidP="00DE080B"/>
    <w:p w:rsidR="00B70B60" w:rsidRDefault="00B70B60" w:rsidP="00DE080B"/>
    <w:p w:rsidR="00B70B60" w:rsidRDefault="00B70B60" w:rsidP="00DE080B"/>
    <w:p w:rsidR="00B70B60" w:rsidRDefault="00B70B60" w:rsidP="00DE080B"/>
    <w:p w:rsidR="00B70B60" w:rsidRDefault="00B70B60" w:rsidP="00DE080B"/>
    <w:p w:rsidR="00B70B60" w:rsidRDefault="00B70B60" w:rsidP="00DE080B">
      <w:r>
        <w:rPr>
          <w:noProof/>
        </w:rPr>
        <w:drawing>
          <wp:inline distT="0" distB="0" distL="0" distR="0" wp14:anchorId="6B34F7BC" wp14:editId="328BFDD7">
            <wp:extent cx="5943600" cy="48107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B70B60" w:rsidP="00DE080B">
      <w:r>
        <w:t>Service for food pantry has been recorded for this client on 1/13/16.</w:t>
      </w:r>
    </w:p>
    <w:p w:rsidR="00343FA2" w:rsidRDefault="00343FA2" w:rsidP="00DE080B"/>
    <w:p w:rsidR="00B676A5" w:rsidRPr="00343FA2" w:rsidRDefault="00B70B60" w:rsidP="00B70B60">
      <w:pPr>
        <w:rPr>
          <w:sz w:val="28"/>
          <w:szCs w:val="28"/>
        </w:rPr>
      </w:pPr>
      <w:r w:rsidRPr="00343FA2">
        <w:rPr>
          <w:sz w:val="28"/>
          <w:szCs w:val="28"/>
        </w:rPr>
        <w:t xml:space="preserve">Batching Approval, Batch and Reconciliation of Emergency Assistance Services: </w:t>
      </w:r>
    </w:p>
    <w:p w:rsidR="00B70B60" w:rsidRDefault="00B70B60" w:rsidP="00B70B60">
      <w:pPr>
        <w:rPr>
          <w:b/>
          <w:u w:val="single"/>
        </w:rPr>
      </w:pPr>
      <w:r w:rsidRPr="00596CA9">
        <w:rPr>
          <w:b/>
          <w:u w:val="single"/>
        </w:rPr>
        <w:t>This process has not change – continue to follow your agency’s approved procedures.</w:t>
      </w:r>
    </w:p>
    <w:p w:rsidR="00B70B60" w:rsidRDefault="00B70B60" w:rsidP="00DE080B"/>
    <w:p w:rsidR="00B70B60" w:rsidRDefault="00B70B60" w:rsidP="00DE080B">
      <w:r>
        <w:t xml:space="preserve"> </w:t>
      </w:r>
    </w:p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343FA2" w:rsidRDefault="00343FA2" w:rsidP="00F30540">
      <w:pPr>
        <w:rPr>
          <w:b/>
          <w:i/>
          <w:u w:val="single"/>
        </w:rPr>
      </w:pPr>
    </w:p>
    <w:p w:rsidR="00F30540" w:rsidRDefault="00F30540" w:rsidP="00F30540">
      <w:r w:rsidRPr="00F30540">
        <w:rPr>
          <w:b/>
          <w:i/>
          <w:u w:val="single"/>
        </w:rPr>
        <w:t xml:space="preserve">If Client is </w:t>
      </w:r>
      <w:r>
        <w:rPr>
          <w:b/>
          <w:i/>
          <w:u w:val="single"/>
        </w:rPr>
        <w:t>not</w:t>
      </w:r>
      <w:r w:rsidRPr="00F30540">
        <w:rPr>
          <w:b/>
          <w:i/>
          <w:u w:val="single"/>
        </w:rPr>
        <w:t xml:space="preserve"> enrolled</w:t>
      </w:r>
      <w:r>
        <w:t xml:space="preserve"> in Emergency Assistance program for the current program year:</w:t>
      </w:r>
    </w:p>
    <w:p w:rsidR="00F30540" w:rsidRDefault="00F30540" w:rsidP="00DE080B">
      <w:r>
        <w:t>Search for client under the listing</w:t>
      </w:r>
    </w:p>
    <w:p w:rsidR="00DE080B" w:rsidRDefault="00DC060A" w:rsidP="00DE080B">
      <w:r>
        <w:rPr>
          <w:noProof/>
        </w:rPr>
        <w:drawing>
          <wp:inline distT="0" distB="0" distL="0" distR="0" wp14:anchorId="217D4970" wp14:editId="76C8D6D9">
            <wp:extent cx="5943600" cy="48107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DC060A" w:rsidP="00DE080B">
      <w:r>
        <w:t xml:space="preserve">Client is not enrolled in Emergency Assistance. </w:t>
      </w:r>
    </w:p>
    <w:p w:rsidR="00B676A5" w:rsidRDefault="00B676A5">
      <w:r>
        <w:br w:type="page"/>
      </w:r>
    </w:p>
    <w:p w:rsidR="00B676A5" w:rsidRDefault="00B676A5" w:rsidP="00DE080B"/>
    <w:p w:rsidR="00DE080B" w:rsidRDefault="00DC060A" w:rsidP="00DE080B">
      <w:r>
        <w:t>Click on Entry to add program enrollment.</w:t>
      </w:r>
    </w:p>
    <w:p w:rsidR="00DC060A" w:rsidRDefault="00DC060A" w:rsidP="00DE080B">
      <w:r>
        <w:rPr>
          <w:noProof/>
        </w:rPr>
        <w:drawing>
          <wp:inline distT="0" distB="0" distL="0" distR="0" wp14:anchorId="3478C292" wp14:editId="57F1B1DC">
            <wp:extent cx="5943600" cy="4810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>
      <w:r>
        <w:br w:type="page"/>
      </w:r>
    </w:p>
    <w:p w:rsidR="00B676A5" w:rsidRDefault="00B676A5" w:rsidP="00DE080B"/>
    <w:p w:rsidR="00DC060A" w:rsidRDefault="00DC060A" w:rsidP="00DE080B">
      <w:r>
        <w:t>Click new to enroll in program for current program year.</w:t>
      </w:r>
    </w:p>
    <w:p w:rsidR="00DC060A" w:rsidRDefault="00DC060A" w:rsidP="00DE080B">
      <w:r>
        <w:rPr>
          <w:noProof/>
        </w:rPr>
        <w:drawing>
          <wp:inline distT="0" distB="0" distL="0" distR="0" wp14:anchorId="5EBACCC8" wp14:editId="6F38669F">
            <wp:extent cx="5943600" cy="48107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>
      <w:r>
        <w:br w:type="page"/>
      </w:r>
    </w:p>
    <w:p w:rsidR="00B676A5" w:rsidRDefault="00B676A5" w:rsidP="00DE080B"/>
    <w:p w:rsidR="00433925" w:rsidRDefault="00842AF8" w:rsidP="00DE080B">
      <w:r>
        <w:t>Click on the drop down for program name, select Emergency Assistance.</w:t>
      </w:r>
    </w:p>
    <w:p w:rsidR="00433925" w:rsidRDefault="00842AF8" w:rsidP="00DE080B">
      <w:r>
        <w:rPr>
          <w:noProof/>
        </w:rPr>
        <w:drawing>
          <wp:inline distT="0" distB="0" distL="0" distR="0" wp14:anchorId="6654BC18" wp14:editId="3414A6CF">
            <wp:extent cx="5943600" cy="48107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842AF8" w:rsidP="00DE080B">
      <w:r>
        <w:t>Key in entry date</w:t>
      </w:r>
    </w:p>
    <w:p w:rsidR="00842AF8" w:rsidRDefault="00842AF8" w:rsidP="00DE080B">
      <w:r>
        <w:t>Click save</w:t>
      </w:r>
    </w:p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842AF8" w:rsidRDefault="00842AF8" w:rsidP="00DE080B">
      <w:r>
        <w:rPr>
          <w:noProof/>
        </w:rPr>
        <w:drawing>
          <wp:inline distT="0" distB="0" distL="0" distR="0" wp14:anchorId="2586D6EB" wp14:editId="1FA35E75">
            <wp:extent cx="5943600" cy="48107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842AF8" w:rsidP="00DE080B">
      <w:r>
        <w:t>Client is now enrolled in Emergency Assistance.  If your agency answers questions regarding emergency assistance, click on the question tab.</w:t>
      </w:r>
    </w:p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842AF8" w:rsidRDefault="00842AF8" w:rsidP="00DE080B">
      <w:r>
        <w:rPr>
          <w:noProof/>
        </w:rPr>
        <w:drawing>
          <wp:inline distT="0" distB="0" distL="0" distR="0" wp14:anchorId="1672FD99" wp14:editId="57F7CCD3">
            <wp:extent cx="5943600" cy="48107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842AF8" w:rsidP="00DE080B">
      <w:r>
        <w:t>Answer the questions, scroll down to save.</w:t>
      </w:r>
    </w:p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/>
    <w:p w:rsidR="00842AF8" w:rsidRDefault="00842AF8" w:rsidP="00DE080B">
      <w:r>
        <w:rPr>
          <w:noProof/>
        </w:rPr>
        <w:drawing>
          <wp:inline distT="0" distB="0" distL="0" distR="0" wp14:anchorId="659AD2DF" wp14:editId="3A00B12D">
            <wp:extent cx="5943600" cy="48107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>
      <w:r>
        <w:br w:type="page"/>
      </w:r>
    </w:p>
    <w:p w:rsidR="00B676A5" w:rsidRDefault="00B676A5" w:rsidP="00DE080B"/>
    <w:p w:rsidR="00842AF8" w:rsidRDefault="00842AF8" w:rsidP="00DE080B">
      <w:r>
        <w:t>To add the service &amp; activity, click on Services &amp; Activities</w:t>
      </w:r>
    </w:p>
    <w:p w:rsidR="00433925" w:rsidRDefault="00842AF8" w:rsidP="00DE080B">
      <w:r>
        <w:rPr>
          <w:noProof/>
        </w:rPr>
        <w:drawing>
          <wp:inline distT="0" distB="0" distL="0" distR="0" wp14:anchorId="2DA98EB8" wp14:editId="1121FA9C">
            <wp:extent cx="5943600" cy="48107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>
      <w:r>
        <w:br w:type="page"/>
      </w:r>
    </w:p>
    <w:p w:rsidR="00B676A5" w:rsidRDefault="00B676A5" w:rsidP="00DE080B"/>
    <w:p w:rsidR="0083388E" w:rsidRDefault="0083388E" w:rsidP="0083388E">
      <w:r>
        <w:t xml:space="preserve">Click on the Intervention Tab to add services.  </w:t>
      </w:r>
    </w:p>
    <w:p w:rsid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 w:rsidRPr="0083388E">
        <w:rPr>
          <w:b/>
          <w:color w:val="385623" w:themeColor="accent6" w:themeShade="80"/>
        </w:rPr>
        <w:t xml:space="preserve">** if the program </w:t>
      </w:r>
      <w:r>
        <w:rPr>
          <w:b/>
          <w:color w:val="385623" w:themeColor="accent6" w:themeShade="80"/>
        </w:rPr>
        <w:t>component/activity</w:t>
      </w:r>
      <w:r w:rsidRPr="0083388E">
        <w:rPr>
          <w:b/>
          <w:color w:val="385623" w:themeColor="accent6" w:themeShade="80"/>
        </w:rPr>
        <w:t xml:space="preserve"> is set to auto create, the </w:t>
      </w:r>
      <w:r>
        <w:rPr>
          <w:b/>
          <w:color w:val="385623" w:themeColor="accent6" w:themeShade="80"/>
        </w:rPr>
        <w:t xml:space="preserve">program component/activity </w:t>
      </w:r>
      <w:r w:rsidRPr="0083388E">
        <w:rPr>
          <w:b/>
          <w:color w:val="385623" w:themeColor="accent6" w:themeShade="80"/>
        </w:rPr>
        <w:t xml:space="preserve">will be created once you enroll in emergency assistance ** </w:t>
      </w:r>
    </w:p>
    <w:p w:rsid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See the example of EMFood_Food activity – the Auto Create is checked.</w:t>
      </w:r>
    </w:p>
    <w:p w:rsidR="0083388E" w:rsidRPr="0083388E" w:rsidRDefault="0083388E" w:rsidP="00833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This information is found on the Organization/Program Targets page.</w:t>
      </w:r>
    </w:p>
    <w:p w:rsidR="0083388E" w:rsidRDefault="0083388E" w:rsidP="0083388E">
      <w:r>
        <w:rPr>
          <w:noProof/>
        </w:rPr>
        <w:drawing>
          <wp:inline distT="0" distB="0" distL="0" distR="0" wp14:anchorId="3D099103" wp14:editId="330CEEB1">
            <wp:extent cx="5943600" cy="4712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8E" w:rsidRDefault="0083388E" w:rsidP="0083388E">
      <w:r>
        <w:br w:type="page"/>
      </w:r>
    </w:p>
    <w:p w:rsidR="0083388E" w:rsidRDefault="0083388E" w:rsidP="00DE080B"/>
    <w:p w:rsidR="00842AF8" w:rsidRDefault="00842AF8" w:rsidP="00DE080B">
      <w:r>
        <w:rPr>
          <w:noProof/>
        </w:rPr>
        <w:drawing>
          <wp:inline distT="0" distB="0" distL="0" distR="0" wp14:anchorId="3668A098" wp14:editId="7DA4FF49">
            <wp:extent cx="5943600" cy="48107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B676A5" w:rsidRDefault="00B676A5" w:rsidP="00DE080B"/>
    <w:p w:rsidR="0083388E" w:rsidRDefault="0083388E" w:rsidP="00DE080B"/>
    <w:p w:rsidR="00842AF8" w:rsidRDefault="00842AF8" w:rsidP="00DE080B">
      <w:r>
        <w:t>Click on the appropriate emergency service client is receiving</w:t>
      </w:r>
    </w:p>
    <w:p w:rsidR="00842AF8" w:rsidRDefault="00842AF8" w:rsidP="00DE080B">
      <w:r>
        <w:rPr>
          <w:noProof/>
        </w:rPr>
        <w:drawing>
          <wp:inline distT="0" distB="0" distL="0" distR="0" wp14:anchorId="30A2718D" wp14:editId="1833D981">
            <wp:extent cx="5943600" cy="48107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F8" w:rsidRDefault="00842AF8" w:rsidP="00DE080B">
      <w:r>
        <w:t xml:space="preserve">In the activities container the information is auto populated – verify the information.  You can change the date of the service, if necessary.  You might receive this message if you accepted the default date for program enrollment.  </w:t>
      </w:r>
    </w:p>
    <w:p w:rsidR="00433925" w:rsidRDefault="00842AF8" w:rsidP="00842AF8">
      <w:r>
        <w:t xml:space="preserve"> </w:t>
      </w:r>
      <w:r>
        <w:rPr>
          <w:noProof/>
        </w:rPr>
        <w:drawing>
          <wp:inline distT="0" distB="0" distL="0" distR="0" wp14:anchorId="0A11312A" wp14:editId="59CA6B6B">
            <wp:extent cx="3114675" cy="914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842AF8" w:rsidP="00DE080B">
      <w:r>
        <w:t>You can go back to entry and change the program enrollment date to the date the service was received.  Then go back to Services &amp; Activities and change date to the date service was received.  Click Save.</w:t>
      </w:r>
    </w:p>
    <w:p w:rsidR="00842AF8" w:rsidRDefault="00842AF8" w:rsidP="00842AF8">
      <w:r>
        <w:t>Service for food pantry has been recorded for this client on 1/13/16.</w:t>
      </w:r>
    </w:p>
    <w:p w:rsidR="00B676A5" w:rsidRDefault="00B676A5" w:rsidP="00842AF8"/>
    <w:p w:rsidR="00B676A5" w:rsidRDefault="00B676A5" w:rsidP="00842AF8"/>
    <w:p w:rsidR="00B676A5" w:rsidRPr="00343FA2" w:rsidRDefault="00842AF8" w:rsidP="00842AF8">
      <w:pPr>
        <w:rPr>
          <w:sz w:val="28"/>
          <w:szCs w:val="28"/>
        </w:rPr>
      </w:pPr>
      <w:r w:rsidRPr="00343FA2">
        <w:rPr>
          <w:sz w:val="28"/>
          <w:szCs w:val="28"/>
        </w:rPr>
        <w:t>Batching Approval, Batch and Reconciliation of Emergency Assistance Services:</w:t>
      </w:r>
    </w:p>
    <w:p w:rsidR="00842AF8" w:rsidRDefault="00842AF8" w:rsidP="00842AF8">
      <w:pPr>
        <w:rPr>
          <w:b/>
          <w:u w:val="single"/>
        </w:rPr>
      </w:pPr>
      <w:r w:rsidRPr="00596CA9">
        <w:rPr>
          <w:b/>
          <w:u w:val="single"/>
        </w:rPr>
        <w:t>This process has not change – continue to follow your agency’s approved procedures.</w:t>
      </w:r>
    </w:p>
    <w:p w:rsidR="00343FA2" w:rsidRDefault="00343FA2" w:rsidP="00842AF8">
      <w:pPr>
        <w:rPr>
          <w:b/>
          <w:u w:val="single"/>
        </w:rPr>
      </w:pPr>
    </w:p>
    <w:p w:rsidR="00343FA2" w:rsidRDefault="00497AA0" w:rsidP="00842AF8">
      <w:r>
        <w:rPr>
          <w:b/>
          <w:u w:val="single"/>
        </w:rPr>
        <w:t>Report – Service Use by Participant</w:t>
      </w:r>
      <w:r>
        <w:t xml:space="preserve"> – this report will display the emergency assistance services recorded for the program component/activity.</w:t>
      </w:r>
    </w:p>
    <w:p w:rsidR="00497AA0" w:rsidRDefault="00497AA0" w:rsidP="00842AF8">
      <w:r>
        <w:t>Click on Reports, select Services Use by Participant.</w:t>
      </w:r>
    </w:p>
    <w:p w:rsidR="00497AA0" w:rsidRDefault="00497AA0" w:rsidP="00842AF8">
      <w:r>
        <w:rPr>
          <w:noProof/>
        </w:rPr>
        <w:drawing>
          <wp:inline distT="0" distB="0" distL="0" distR="0" wp14:anchorId="3AF26421" wp14:editId="450F02BA">
            <wp:extent cx="5943600" cy="4406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A0" w:rsidRDefault="00497AA0">
      <w:r>
        <w:br w:type="page"/>
      </w:r>
    </w:p>
    <w:p w:rsidR="00497AA0" w:rsidRDefault="00497AA0" w:rsidP="00842AF8"/>
    <w:p w:rsidR="00497AA0" w:rsidRDefault="00497AA0" w:rsidP="00842AF8">
      <w:r>
        <w:t>Enter the parameters for the report.</w:t>
      </w:r>
    </w:p>
    <w:p w:rsidR="00497AA0" w:rsidRDefault="00497AA0" w:rsidP="00842AF8">
      <w:r>
        <w:rPr>
          <w:noProof/>
        </w:rPr>
        <w:drawing>
          <wp:inline distT="0" distB="0" distL="0" distR="0" wp14:anchorId="21521FBE" wp14:editId="6698714C">
            <wp:extent cx="5943600" cy="2514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A0" w:rsidRDefault="00497AA0" w:rsidP="00842AF8">
      <w:r>
        <w:rPr>
          <w:noProof/>
        </w:rPr>
        <w:drawing>
          <wp:inline distT="0" distB="0" distL="0" distR="0" wp14:anchorId="74EF85BF" wp14:editId="23EAEDF8">
            <wp:extent cx="5943600" cy="9188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9687" cy="9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A0" w:rsidRDefault="00497AA0" w:rsidP="00842AF8">
      <w:r>
        <w:t>Click Set Parameters.</w:t>
      </w:r>
    </w:p>
    <w:p w:rsidR="00497AA0" w:rsidRDefault="00497AA0">
      <w:r>
        <w:br w:type="page"/>
      </w:r>
    </w:p>
    <w:p w:rsidR="00497AA0" w:rsidRDefault="00497AA0" w:rsidP="00842AF8"/>
    <w:p w:rsidR="00497AA0" w:rsidRDefault="00497AA0" w:rsidP="00842AF8">
      <w:r>
        <w:t>Report is displayed.</w:t>
      </w:r>
    </w:p>
    <w:p w:rsidR="00497AA0" w:rsidRDefault="00497AA0" w:rsidP="00842AF8"/>
    <w:p w:rsidR="00497AA0" w:rsidRDefault="00497AA0" w:rsidP="00842AF8">
      <w:r w:rsidRPr="00497AA0">
        <w:rPr>
          <w:noProof/>
        </w:rPr>
        <w:drawing>
          <wp:inline distT="0" distB="0" distL="0" distR="0">
            <wp:extent cx="5943600" cy="47701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4" w:rsidRDefault="00B34E74" w:rsidP="00842AF8"/>
    <w:p w:rsidR="00B34E74" w:rsidRPr="00497AA0" w:rsidRDefault="00B34E74" w:rsidP="00842AF8"/>
    <w:sectPr w:rsidR="00B34E74" w:rsidRPr="00497AA0" w:rsidSect="00B676A5">
      <w:headerReference w:type="default" r:id="rId36"/>
      <w:footerReference w:type="default" r:id="rId37"/>
      <w:pgSz w:w="12240" w:h="15840" w:code="1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BFB" w:rsidRDefault="00B90BFB" w:rsidP="00B90BFB">
      <w:pPr>
        <w:spacing w:after="0" w:line="240" w:lineRule="auto"/>
      </w:pPr>
      <w:r>
        <w:separator/>
      </w:r>
    </w:p>
  </w:endnote>
  <w:end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05435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0540" w:rsidRDefault="00F305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61D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30540" w:rsidRDefault="00F30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BFB" w:rsidRDefault="00B90BFB" w:rsidP="00B90BFB">
      <w:pPr>
        <w:spacing w:after="0" w:line="240" w:lineRule="auto"/>
      </w:pPr>
      <w:r>
        <w:separator/>
      </w:r>
    </w:p>
  </w:footnote>
  <w:foot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BFB" w:rsidRDefault="00DE080B">
    <w:pPr>
      <w:pStyle w:val="Header"/>
    </w:pPr>
    <w:r>
      <w:t xml:space="preserve">Emergency </w:t>
    </w:r>
    <w:r w:rsidR="00F13476">
      <w:t>Assistance</w:t>
    </w:r>
    <w:r>
      <w:t xml:space="preserve"> - </w:t>
    </w:r>
    <w:r w:rsidR="00537AD3">
      <w:t>Services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060B8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23E"/>
    <w:multiLevelType w:val="hybridMultilevel"/>
    <w:tmpl w:val="CA0A6C90"/>
    <w:lvl w:ilvl="0" w:tplc="75A496EE">
      <w:start w:val="2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5F6F17"/>
    <w:multiLevelType w:val="hybridMultilevel"/>
    <w:tmpl w:val="14429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FC10516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FB"/>
    <w:rsid w:val="001B7B13"/>
    <w:rsid w:val="001D1582"/>
    <w:rsid w:val="001F7B49"/>
    <w:rsid w:val="00343FA2"/>
    <w:rsid w:val="00357D7D"/>
    <w:rsid w:val="00433925"/>
    <w:rsid w:val="00497AA0"/>
    <w:rsid w:val="00537AD3"/>
    <w:rsid w:val="00551788"/>
    <w:rsid w:val="005B4F85"/>
    <w:rsid w:val="0083388E"/>
    <w:rsid w:val="00842AF8"/>
    <w:rsid w:val="008A61D1"/>
    <w:rsid w:val="00905DCB"/>
    <w:rsid w:val="0096467F"/>
    <w:rsid w:val="00A01E78"/>
    <w:rsid w:val="00A37D7D"/>
    <w:rsid w:val="00B34E74"/>
    <w:rsid w:val="00B676A5"/>
    <w:rsid w:val="00B70B60"/>
    <w:rsid w:val="00B90BFB"/>
    <w:rsid w:val="00BD63A9"/>
    <w:rsid w:val="00CD71A4"/>
    <w:rsid w:val="00DC060A"/>
    <w:rsid w:val="00DE080B"/>
    <w:rsid w:val="00F13476"/>
    <w:rsid w:val="00F30540"/>
    <w:rsid w:val="00F72560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A87A17-5392-4249-A443-C8A5B7A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BFB"/>
  </w:style>
  <w:style w:type="paragraph" w:styleId="Footer">
    <w:name w:val="footer"/>
    <w:basedOn w:val="Normal"/>
    <w:link w:val="Foot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BFB"/>
  </w:style>
  <w:style w:type="paragraph" w:styleId="BalloonText">
    <w:name w:val="Balloon Text"/>
    <w:basedOn w:val="Normal"/>
    <w:link w:val="BalloonTextChar"/>
    <w:uiPriority w:val="99"/>
    <w:semiHidden/>
    <w:unhideWhenUsed/>
    <w:rsid w:val="001F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080B"/>
    <w:pPr>
      <w:spacing w:after="0" w:line="276" w:lineRule="auto"/>
      <w:ind w:left="720"/>
      <w:contextualSpacing/>
    </w:pPr>
    <w:rPr>
      <w:rFonts w:cs="Tahoma"/>
      <w:szCs w:val="24"/>
    </w:rPr>
  </w:style>
  <w:style w:type="table" w:styleId="TableGrid">
    <w:name w:val="Table Grid"/>
    <w:basedOn w:val="TableNormal"/>
    <w:uiPriority w:val="59"/>
    <w:rsid w:val="00DE080B"/>
    <w:pPr>
      <w:spacing w:after="0" w:line="240" w:lineRule="auto"/>
    </w:pPr>
    <w:rPr>
      <w:rFonts w:cs="Tahoma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33FF1-3F1C-462D-9DD2-56E35F1F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784</Words>
  <Characters>4469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Bulejski</dc:creator>
  <cp:keywords/>
  <dc:description/>
  <cp:lastModifiedBy>Jayna Gray</cp:lastModifiedBy>
  <cp:revision>2</cp:revision>
  <cp:lastPrinted>2016-01-20T20:52:00Z</cp:lastPrinted>
  <dcterms:created xsi:type="dcterms:W3CDTF">2016-01-20T20:52:00Z</dcterms:created>
  <dcterms:modified xsi:type="dcterms:W3CDTF">2016-01-20T20:52:00Z</dcterms:modified>
</cp:coreProperties>
</file>