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83" w:rsidRPr="00A12718" w:rsidRDefault="00A12718">
      <w:pPr>
        <w:spacing w:after="0" w:line="259" w:lineRule="auto"/>
        <w:ind w:left="20" w:firstLine="0"/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r w:rsidRPr="00A12718">
        <w:rPr>
          <w:rFonts w:asciiTheme="minorHAnsi" w:hAnsiTheme="minorHAnsi"/>
          <w:b/>
          <w:sz w:val="36"/>
          <w:szCs w:val="36"/>
          <w:u w:val="single" w:color="000000"/>
        </w:rPr>
        <w:t>Common Application Reports (Right click on page listed)</w:t>
      </w:r>
      <w:r w:rsidRPr="00A12718">
        <w:rPr>
          <w:rFonts w:asciiTheme="minorHAnsi" w:hAnsiTheme="minorHAnsi"/>
          <w:b/>
          <w:sz w:val="36"/>
          <w:szCs w:val="36"/>
        </w:rPr>
        <w:t xml:space="preserve"> </w:t>
      </w:r>
    </w:p>
    <w:bookmarkEnd w:id="0"/>
    <w:p w:rsidR="00243E83" w:rsidRPr="00A12718" w:rsidRDefault="00A12718">
      <w:pPr>
        <w:spacing w:after="0" w:line="259" w:lineRule="auto"/>
        <w:ind w:left="0" w:firstLine="0"/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b/>
          <w:sz w:val="28"/>
          <w:szCs w:val="28"/>
        </w:rPr>
        <w:t xml:space="preserve"> </w:t>
      </w:r>
    </w:p>
    <w:p w:rsidR="00243E83" w:rsidRPr="00A12718" w:rsidRDefault="00A12718">
      <w:pPr>
        <w:spacing w:after="0" w:line="259" w:lineRule="auto"/>
        <w:ind w:left="0" w:firstLine="0"/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b/>
          <w:sz w:val="28"/>
          <w:szCs w:val="28"/>
        </w:rPr>
        <w:t xml:space="preserve"> </w:t>
      </w:r>
    </w:p>
    <w:p w:rsidR="00243E83" w:rsidRPr="00A12718" w:rsidRDefault="00A12718" w:rsidP="00A12718">
      <w:pPr>
        <w:numPr>
          <w:ilvl w:val="0"/>
          <w:numId w:val="4"/>
        </w:numPr>
        <w:spacing w:after="0" w:line="259" w:lineRule="auto"/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b/>
          <w:sz w:val="28"/>
          <w:szCs w:val="28"/>
        </w:rPr>
        <w:t xml:space="preserve">Purpose of common application reports: </w:t>
      </w:r>
    </w:p>
    <w:p w:rsidR="00243E83" w:rsidRPr="00A12718" w:rsidRDefault="00A12718" w:rsidP="00A12718">
      <w:pPr>
        <w:numPr>
          <w:ilvl w:val="2"/>
          <w:numId w:val="4"/>
        </w:numPr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sz w:val="28"/>
          <w:szCs w:val="28"/>
        </w:rPr>
        <w:t xml:space="preserve">Real-time data; right-click menu options </w:t>
      </w:r>
    </w:p>
    <w:p w:rsidR="00243E83" w:rsidRPr="00A12718" w:rsidRDefault="00A12718" w:rsidP="00A12718">
      <w:pPr>
        <w:numPr>
          <w:ilvl w:val="2"/>
          <w:numId w:val="4"/>
        </w:numPr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sz w:val="28"/>
          <w:szCs w:val="28"/>
        </w:rPr>
        <w:t xml:space="preserve">Access granted by Agency Admin Team </w:t>
      </w:r>
    </w:p>
    <w:p w:rsidR="00243E83" w:rsidRPr="00A12718" w:rsidRDefault="00A12718" w:rsidP="00A12718">
      <w:pPr>
        <w:numPr>
          <w:ilvl w:val="2"/>
          <w:numId w:val="4"/>
        </w:numPr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sz w:val="28"/>
          <w:szCs w:val="28"/>
        </w:rPr>
        <w:t xml:space="preserve">Print applications for client signature or local files </w:t>
      </w:r>
    </w:p>
    <w:p w:rsidR="00243E83" w:rsidRPr="00A12718" w:rsidRDefault="00A12718" w:rsidP="00A12718">
      <w:pPr>
        <w:numPr>
          <w:ilvl w:val="2"/>
          <w:numId w:val="4"/>
        </w:numPr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sz w:val="28"/>
          <w:szCs w:val="28"/>
        </w:rPr>
        <w:t xml:space="preserve">Print referrals or details for client benefit/reminder </w:t>
      </w:r>
    </w:p>
    <w:p w:rsidR="00243E83" w:rsidRPr="00A12718" w:rsidRDefault="00243E83" w:rsidP="00A12718">
      <w:pPr>
        <w:spacing w:after="0" w:line="259" w:lineRule="auto"/>
        <w:ind w:left="0" w:firstLine="60"/>
        <w:rPr>
          <w:rFonts w:asciiTheme="minorHAnsi" w:hAnsiTheme="minorHAnsi"/>
          <w:sz w:val="28"/>
          <w:szCs w:val="28"/>
        </w:rPr>
      </w:pPr>
    </w:p>
    <w:p w:rsidR="00243E83" w:rsidRPr="00A12718" w:rsidRDefault="00243E83" w:rsidP="00A12718">
      <w:pPr>
        <w:spacing w:after="0" w:line="259" w:lineRule="auto"/>
        <w:ind w:left="0" w:firstLine="60"/>
        <w:rPr>
          <w:rFonts w:asciiTheme="minorHAnsi" w:hAnsiTheme="minorHAnsi"/>
          <w:sz w:val="28"/>
          <w:szCs w:val="28"/>
        </w:rPr>
      </w:pPr>
    </w:p>
    <w:p w:rsidR="00243E83" w:rsidRPr="00A12718" w:rsidRDefault="00A12718" w:rsidP="00A12718">
      <w:pPr>
        <w:numPr>
          <w:ilvl w:val="0"/>
          <w:numId w:val="4"/>
        </w:numPr>
        <w:spacing w:after="0" w:line="259" w:lineRule="auto"/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b/>
          <w:sz w:val="28"/>
          <w:szCs w:val="28"/>
        </w:rPr>
        <w:t xml:space="preserve">Household Intake &amp; Referral 12 month summary (Referral page) </w:t>
      </w:r>
    </w:p>
    <w:p w:rsidR="00243E83" w:rsidRPr="00A12718" w:rsidRDefault="00A12718" w:rsidP="00A12718">
      <w:pPr>
        <w:numPr>
          <w:ilvl w:val="2"/>
          <w:numId w:val="4"/>
        </w:numPr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sz w:val="28"/>
          <w:szCs w:val="28"/>
        </w:rPr>
        <w:t xml:space="preserve">Right click in the middle container (right side of page) </w:t>
      </w:r>
    </w:p>
    <w:p w:rsidR="00243E83" w:rsidRPr="00A12718" w:rsidRDefault="00A12718" w:rsidP="00A12718">
      <w:pPr>
        <w:numPr>
          <w:ilvl w:val="2"/>
          <w:numId w:val="4"/>
        </w:numPr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sz w:val="28"/>
          <w:szCs w:val="28"/>
        </w:rPr>
        <w:t xml:space="preserve">Displays Head of Household data and address information </w:t>
      </w:r>
    </w:p>
    <w:p w:rsidR="00243E83" w:rsidRPr="00A12718" w:rsidRDefault="00A12718" w:rsidP="00A12718">
      <w:pPr>
        <w:numPr>
          <w:ilvl w:val="2"/>
          <w:numId w:val="4"/>
        </w:numPr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sz w:val="28"/>
          <w:szCs w:val="28"/>
        </w:rPr>
        <w:t>Lists all household</w:t>
      </w:r>
      <w:r w:rsidRPr="00A12718">
        <w:rPr>
          <w:rFonts w:asciiTheme="minorHAnsi" w:hAnsiTheme="minorHAnsi"/>
          <w:sz w:val="28"/>
          <w:szCs w:val="28"/>
        </w:rPr>
        <w:t xml:space="preserve"> members and basic demographic data </w:t>
      </w:r>
    </w:p>
    <w:p w:rsidR="00243E83" w:rsidRPr="00A12718" w:rsidRDefault="00A12718" w:rsidP="00A12718">
      <w:pPr>
        <w:numPr>
          <w:ilvl w:val="2"/>
          <w:numId w:val="4"/>
        </w:numPr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sz w:val="28"/>
          <w:szCs w:val="28"/>
        </w:rPr>
        <w:t xml:space="preserve">Lists referrals made for all household members in the past 12 months </w:t>
      </w:r>
      <w:r w:rsidRPr="00A12718">
        <w:rPr>
          <w:rFonts w:ascii="Calibri" w:eastAsia="Wingdings" w:hAnsi="Calibri" w:cs="Calibri"/>
          <w:sz w:val="28"/>
          <w:szCs w:val="28"/>
        </w:rPr>
        <w:t></w:t>
      </w:r>
      <w:r w:rsidRPr="00A12718">
        <w:rPr>
          <w:rFonts w:asciiTheme="minorHAnsi" w:eastAsia="Arial" w:hAnsiTheme="minorHAnsi" w:cs="Arial"/>
          <w:sz w:val="28"/>
          <w:szCs w:val="28"/>
        </w:rPr>
        <w:t xml:space="preserve"> </w:t>
      </w:r>
      <w:r w:rsidRPr="00A12718">
        <w:rPr>
          <w:rFonts w:asciiTheme="minorHAnsi" w:hAnsiTheme="minorHAnsi"/>
          <w:sz w:val="28"/>
          <w:szCs w:val="28"/>
        </w:rPr>
        <w:t xml:space="preserve">Common use: signed by client and kept on file at the agency </w:t>
      </w:r>
    </w:p>
    <w:p w:rsidR="00243E83" w:rsidRPr="00A12718" w:rsidRDefault="00243E83" w:rsidP="00A12718">
      <w:pPr>
        <w:spacing w:after="0" w:line="259" w:lineRule="auto"/>
        <w:ind w:left="0" w:firstLine="60"/>
        <w:rPr>
          <w:rFonts w:asciiTheme="minorHAnsi" w:hAnsiTheme="minorHAnsi"/>
          <w:sz w:val="28"/>
          <w:szCs w:val="28"/>
        </w:rPr>
      </w:pPr>
    </w:p>
    <w:p w:rsidR="00243E83" w:rsidRPr="00A12718" w:rsidRDefault="00243E83" w:rsidP="00A12718">
      <w:pPr>
        <w:spacing w:after="0" w:line="259" w:lineRule="auto"/>
        <w:ind w:left="0" w:firstLine="60"/>
        <w:rPr>
          <w:rFonts w:asciiTheme="minorHAnsi" w:hAnsiTheme="minorHAnsi"/>
          <w:sz w:val="28"/>
          <w:szCs w:val="28"/>
        </w:rPr>
      </w:pPr>
    </w:p>
    <w:p w:rsidR="00243E83" w:rsidRPr="00A12718" w:rsidRDefault="00A12718" w:rsidP="00A12718">
      <w:pPr>
        <w:numPr>
          <w:ilvl w:val="0"/>
          <w:numId w:val="4"/>
        </w:numPr>
        <w:spacing w:after="0" w:line="259" w:lineRule="auto"/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b/>
          <w:sz w:val="28"/>
          <w:szCs w:val="28"/>
        </w:rPr>
        <w:t xml:space="preserve">Client Referral Report (Referral page) </w:t>
      </w:r>
    </w:p>
    <w:p w:rsidR="00243E83" w:rsidRPr="00A12718" w:rsidRDefault="00A12718" w:rsidP="00A12718">
      <w:pPr>
        <w:numPr>
          <w:ilvl w:val="2"/>
          <w:numId w:val="4"/>
        </w:numPr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sz w:val="28"/>
          <w:szCs w:val="28"/>
        </w:rPr>
        <w:t>Right click in the middle container on righ</w:t>
      </w:r>
      <w:r w:rsidRPr="00A12718">
        <w:rPr>
          <w:rFonts w:asciiTheme="minorHAnsi" w:hAnsiTheme="minorHAnsi"/>
          <w:sz w:val="28"/>
          <w:szCs w:val="28"/>
        </w:rPr>
        <w:t xml:space="preserve">t side of page (Eligibility Listing container) </w:t>
      </w:r>
    </w:p>
    <w:p w:rsidR="00243E83" w:rsidRPr="00A12718" w:rsidRDefault="00A12718" w:rsidP="00A12718">
      <w:pPr>
        <w:numPr>
          <w:ilvl w:val="2"/>
          <w:numId w:val="4"/>
        </w:numPr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sz w:val="28"/>
          <w:szCs w:val="28"/>
        </w:rPr>
        <w:t xml:space="preserve">Displays Head of Household, address, county, programs referred to </w:t>
      </w:r>
      <w:r w:rsidRPr="00A12718">
        <w:rPr>
          <w:rFonts w:asciiTheme="minorHAnsi" w:hAnsiTheme="minorHAnsi"/>
          <w:sz w:val="28"/>
          <w:szCs w:val="28"/>
        </w:rPr>
        <w:t xml:space="preserve">(program, service, contact, location, start date) </w:t>
      </w:r>
    </w:p>
    <w:p w:rsidR="00243E83" w:rsidRPr="00A12718" w:rsidRDefault="00A12718" w:rsidP="00A12718">
      <w:pPr>
        <w:numPr>
          <w:ilvl w:val="2"/>
          <w:numId w:val="4"/>
        </w:numPr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sz w:val="28"/>
          <w:szCs w:val="28"/>
        </w:rPr>
        <w:t>Common use: Summary to print for client as a reminder/checklist; also contains referral co</w:t>
      </w:r>
      <w:r w:rsidRPr="00A12718">
        <w:rPr>
          <w:rFonts w:asciiTheme="minorHAnsi" w:hAnsiTheme="minorHAnsi"/>
          <w:sz w:val="28"/>
          <w:szCs w:val="28"/>
        </w:rPr>
        <w:t xml:space="preserve">ntact info (if that data is setup in the referral tables) </w:t>
      </w:r>
    </w:p>
    <w:p w:rsidR="00243E83" w:rsidRPr="00A12718" w:rsidRDefault="00243E83" w:rsidP="00A12718">
      <w:pPr>
        <w:spacing w:after="0" w:line="259" w:lineRule="auto"/>
        <w:ind w:left="0" w:firstLine="60"/>
        <w:rPr>
          <w:rFonts w:asciiTheme="minorHAnsi" w:hAnsiTheme="minorHAnsi"/>
          <w:sz w:val="28"/>
          <w:szCs w:val="28"/>
        </w:rPr>
      </w:pPr>
    </w:p>
    <w:p w:rsidR="00243E83" w:rsidRPr="00A12718" w:rsidRDefault="00243E83" w:rsidP="00A12718">
      <w:pPr>
        <w:spacing w:after="0" w:line="259" w:lineRule="auto"/>
        <w:ind w:left="0" w:firstLine="60"/>
        <w:rPr>
          <w:rFonts w:asciiTheme="minorHAnsi" w:hAnsiTheme="minorHAnsi"/>
          <w:sz w:val="28"/>
          <w:szCs w:val="28"/>
        </w:rPr>
      </w:pPr>
    </w:p>
    <w:p w:rsidR="00243E83" w:rsidRPr="00A12718" w:rsidRDefault="00A12718" w:rsidP="00A12718">
      <w:pPr>
        <w:numPr>
          <w:ilvl w:val="0"/>
          <w:numId w:val="4"/>
        </w:numPr>
        <w:spacing w:after="0" w:line="259" w:lineRule="auto"/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b/>
          <w:sz w:val="28"/>
          <w:szCs w:val="28"/>
        </w:rPr>
        <w:t xml:space="preserve">Referral Form (Referral page) </w:t>
      </w:r>
    </w:p>
    <w:p w:rsidR="00243E83" w:rsidRPr="00A12718" w:rsidRDefault="00A12718" w:rsidP="00A12718">
      <w:pPr>
        <w:numPr>
          <w:ilvl w:val="2"/>
          <w:numId w:val="4"/>
        </w:numPr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sz w:val="28"/>
          <w:szCs w:val="28"/>
        </w:rPr>
        <w:t xml:space="preserve">Right click in the bottom right container (Referrals container) </w:t>
      </w:r>
    </w:p>
    <w:p w:rsidR="00243E83" w:rsidRPr="00A12718" w:rsidRDefault="00A12718" w:rsidP="00A12718">
      <w:pPr>
        <w:numPr>
          <w:ilvl w:val="2"/>
          <w:numId w:val="4"/>
        </w:numPr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sz w:val="28"/>
          <w:szCs w:val="28"/>
        </w:rPr>
        <w:t xml:space="preserve">Displays Head of Household, SSN, date address, phone, program, contact, completed, service received, and description of services. </w:t>
      </w:r>
    </w:p>
    <w:p w:rsidR="00243E83" w:rsidRPr="00A12718" w:rsidRDefault="00A12718" w:rsidP="00A12718">
      <w:pPr>
        <w:numPr>
          <w:ilvl w:val="2"/>
          <w:numId w:val="4"/>
        </w:numPr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sz w:val="28"/>
          <w:szCs w:val="28"/>
        </w:rPr>
        <w:t>Common use: Form signed by caseworker validating that the CAA made the referral for the client to the particular referral age</w:t>
      </w:r>
      <w:r w:rsidRPr="00A12718">
        <w:rPr>
          <w:rFonts w:asciiTheme="minorHAnsi" w:hAnsiTheme="minorHAnsi"/>
          <w:sz w:val="28"/>
          <w:szCs w:val="28"/>
        </w:rPr>
        <w:t xml:space="preserve">ncy </w:t>
      </w:r>
    </w:p>
    <w:p w:rsidR="00243E83" w:rsidRPr="00A12718" w:rsidRDefault="00243E83" w:rsidP="00A12718">
      <w:pPr>
        <w:spacing w:after="0" w:line="259" w:lineRule="auto"/>
        <w:ind w:left="1080" w:firstLine="60"/>
        <w:rPr>
          <w:rFonts w:asciiTheme="minorHAnsi" w:hAnsiTheme="minorHAnsi"/>
          <w:sz w:val="28"/>
          <w:szCs w:val="28"/>
        </w:rPr>
      </w:pPr>
    </w:p>
    <w:p w:rsidR="00243E83" w:rsidRPr="00A12718" w:rsidRDefault="00243E83" w:rsidP="00A12718">
      <w:pPr>
        <w:spacing w:after="0" w:line="259" w:lineRule="auto"/>
        <w:ind w:left="1080" w:firstLine="60"/>
        <w:rPr>
          <w:rFonts w:asciiTheme="minorHAnsi" w:hAnsiTheme="minorHAnsi"/>
          <w:sz w:val="28"/>
          <w:szCs w:val="28"/>
        </w:rPr>
      </w:pPr>
    </w:p>
    <w:p w:rsidR="00243E83" w:rsidRPr="00A12718" w:rsidRDefault="00A12718" w:rsidP="00A12718">
      <w:pPr>
        <w:numPr>
          <w:ilvl w:val="0"/>
          <w:numId w:val="4"/>
        </w:numPr>
        <w:spacing w:after="0" w:line="259" w:lineRule="auto"/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b/>
          <w:sz w:val="28"/>
          <w:szCs w:val="28"/>
        </w:rPr>
        <w:t xml:space="preserve">Client Comments (Assessment page) </w:t>
      </w:r>
    </w:p>
    <w:p w:rsidR="00243E83" w:rsidRPr="00A12718" w:rsidRDefault="00A12718" w:rsidP="00A12718">
      <w:pPr>
        <w:numPr>
          <w:ilvl w:val="2"/>
          <w:numId w:val="4"/>
        </w:numPr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sz w:val="28"/>
          <w:szCs w:val="28"/>
        </w:rPr>
        <w:t xml:space="preserve">Select the ‘Comment’ button in the upper right corner of the page </w:t>
      </w:r>
    </w:p>
    <w:p w:rsidR="00243E83" w:rsidRPr="00A12718" w:rsidRDefault="00A12718" w:rsidP="00A12718">
      <w:pPr>
        <w:numPr>
          <w:ilvl w:val="2"/>
          <w:numId w:val="4"/>
        </w:numPr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sz w:val="28"/>
          <w:szCs w:val="28"/>
        </w:rPr>
        <w:t xml:space="preserve">Right click in the container on the right (Notes container) </w:t>
      </w:r>
    </w:p>
    <w:p w:rsidR="00243E83" w:rsidRPr="00A12718" w:rsidRDefault="00A12718" w:rsidP="00A12718">
      <w:pPr>
        <w:numPr>
          <w:ilvl w:val="2"/>
          <w:numId w:val="4"/>
        </w:numPr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sz w:val="28"/>
          <w:szCs w:val="28"/>
        </w:rPr>
        <w:t xml:space="preserve">Displays Head of Household name, note date, note entered by, consent, note </w:t>
      </w:r>
    </w:p>
    <w:p w:rsidR="00243E83" w:rsidRPr="00A12718" w:rsidRDefault="00A12718" w:rsidP="00A12718">
      <w:pPr>
        <w:numPr>
          <w:ilvl w:val="2"/>
          <w:numId w:val="4"/>
        </w:numPr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sz w:val="28"/>
          <w:szCs w:val="28"/>
        </w:rPr>
        <w:t>Common u</w:t>
      </w:r>
      <w:r w:rsidRPr="00A12718">
        <w:rPr>
          <w:rFonts w:asciiTheme="minorHAnsi" w:hAnsiTheme="minorHAnsi"/>
          <w:sz w:val="28"/>
          <w:szCs w:val="28"/>
        </w:rPr>
        <w:t xml:space="preserve">se: to print comments for the client file </w:t>
      </w:r>
    </w:p>
    <w:p w:rsidR="00243E83" w:rsidRPr="00A12718" w:rsidRDefault="00243E83" w:rsidP="00A12718">
      <w:pPr>
        <w:spacing w:after="0" w:line="259" w:lineRule="auto"/>
        <w:ind w:left="0" w:firstLine="60"/>
        <w:rPr>
          <w:rFonts w:asciiTheme="minorHAnsi" w:hAnsiTheme="minorHAnsi"/>
          <w:sz w:val="28"/>
          <w:szCs w:val="28"/>
        </w:rPr>
      </w:pPr>
    </w:p>
    <w:p w:rsidR="00243E83" w:rsidRPr="00A12718" w:rsidRDefault="00A12718" w:rsidP="00A12718">
      <w:pPr>
        <w:numPr>
          <w:ilvl w:val="0"/>
          <w:numId w:val="4"/>
        </w:numPr>
        <w:spacing w:after="0" w:line="259" w:lineRule="auto"/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b/>
          <w:sz w:val="28"/>
          <w:szCs w:val="28"/>
        </w:rPr>
        <w:t xml:space="preserve">LIHEAP/Emergency Assistance Application (Vendor &amp; Payments page) </w:t>
      </w:r>
    </w:p>
    <w:p w:rsidR="00243E83" w:rsidRPr="00A12718" w:rsidRDefault="00A12718" w:rsidP="00A12718">
      <w:pPr>
        <w:numPr>
          <w:ilvl w:val="2"/>
          <w:numId w:val="4"/>
        </w:numPr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sz w:val="28"/>
          <w:szCs w:val="28"/>
        </w:rPr>
        <w:t xml:space="preserve">Right click on page, select Preview Application Report </w:t>
      </w:r>
    </w:p>
    <w:p w:rsidR="00243E83" w:rsidRPr="00A12718" w:rsidRDefault="00A12718" w:rsidP="00A12718">
      <w:pPr>
        <w:numPr>
          <w:ilvl w:val="2"/>
          <w:numId w:val="4"/>
        </w:numPr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sz w:val="28"/>
          <w:szCs w:val="28"/>
        </w:rPr>
        <w:t xml:space="preserve">New window will open, select Missouri Heap Application </w:t>
      </w:r>
    </w:p>
    <w:p w:rsidR="00243E83" w:rsidRPr="00A12718" w:rsidRDefault="00A12718" w:rsidP="00A12718">
      <w:pPr>
        <w:numPr>
          <w:ilvl w:val="2"/>
          <w:numId w:val="4"/>
        </w:numPr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sz w:val="28"/>
          <w:szCs w:val="28"/>
        </w:rPr>
        <w:t xml:space="preserve">Displays Head of Household, SSN, </w:t>
      </w:r>
      <w:r w:rsidRPr="00A12718">
        <w:rPr>
          <w:rFonts w:asciiTheme="minorHAnsi" w:hAnsiTheme="minorHAnsi"/>
          <w:sz w:val="28"/>
          <w:szCs w:val="28"/>
        </w:rPr>
        <w:t xml:space="preserve">address, county, phone number, date of birth, household members (name, relations, SSN, DOB, age, sex, race, </w:t>
      </w:r>
      <w:proofErr w:type="spellStart"/>
      <w:r w:rsidRPr="00A12718">
        <w:rPr>
          <w:rFonts w:asciiTheme="minorHAnsi" w:hAnsiTheme="minorHAnsi"/>
          <w:sz w:val="28"/>
          <w:szCs w:val="28"/>
        </w:rPr>
        <w:t>hispanic</w:t>
      </w:r>
      <w:proofErr w:type="spellEnd"/>
      <w:r w:rsidRPr="00A12718">
        <w:rPr>
          <w:rFonts w:asciiTheme="minorHAnsi" w:hAnsiTheme="minorHAnsi"/>
          <w:sz w:val="28"/>
          <w:szCs w:val="28"/>
        </w:rPr>
        <w:t xml:space="preserve"> (y/n), education, income source, monthly income, deduction type, deducted amount, gross income, total deductions, net income, total resourc</w:t>
      </w:r>
      <w:r w:rsidRPr="00A12718">
        <w:rPr>
          <w:rFonts w:asciiTheme="minorHAnsi" w:hAnsiTheme="minorHAnsi"/>
          <w:sz w:val="28"/>
          <w:szCs w:val="28"/>
        </w:rPr>
        <w:t xml:space="preserve">es, household members that are disabled, assessment questions and answers, program info </w:t>
      </w:r>
    </w:p>
    <w:p w:rsidR="00243E83" w:rsidRPr="00A12718" w:rsidRDefault="00A12718" w:rsidP="00A12718">
      <w:pPr>
        <w:numPr>
          <w:ilvl w:val="2"/>
          <w:numId w:val="4"/>
        </w:numPr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sz w:val="28"/>
          <w:szCs w:val="28"/>
        </w:rPr>
        <w:t xml:space="preserve">Common use: to print application for QC/approval process and files </w:t>
      </w:r>
    </w:p>
    <w:p w:rsidR="00243E83" w:rsidRPr="00A12718" w:rsidRDefault="00243E83" w:rsidP="00A12718">
      <w:pPr>
        <w:spacing w:after="0" w:line="259" w:lineRule="auto"/>
        <w:ind w:left="0" w:firstLine="780"/>
        <w:rPr>
          <w:rFonts w:asciiTheme="minorHAnsi" w:hAnsiTheme="minorHAnsi"/>
          <w:sz w:val="28"/>
          <w:szCs w:val="28"/>
        </w:rPr>
      </w:pPr>
    </w:p>
    <w:p w:rsidR="00243E83" w:rsidRPr="00A12718" w:rsidRDefault="00A12718" w:rsidP="00A12718">
      <w:pPr>
        <w:numPr>
          <w:ilvl w:val="0"/>
          <w:numId w:val="4"/>
        </w:numPr>
        <w:spacing w:after="0" w:line="259" w:lineRule="auto"/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b/>
          <w:sz w:val="28"/>
          <w:szCs w:val="28"/>
        </w:rPr>
        <w:t xml:space="preserve">Batch (Payment) Notification Letter (Batch Info page) </w:t>
      </w:r>
    </w:p>
    <w:p w:rsidR="00243E83" w:rsidRPr="00A12718" w:rsidRDefault="00A12718" w:rsidP="00A12718">
      <w:pPr>
        <w:numPr>
          <w:ilvl w:val="2"/>
          <w:numId w:val="4"/>
        </w:numPr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sz w:val="28"/>
          <w:szCs w:val="28"/>
        </w:rPr>
        <w:t xml:space="preserve">Right click in middle container (Transaction Batches container) </w:t>
      </w:r>
    </w:p>
    <w:p w:rsidR="00243E83" w:rsidRPr="00A12718" w:rsidRDefault="00A12718" w:rsidP="00A12718">
      <w:pPr>
        <w:numPr>
          <w:ilvl w:val="2"/>
          <w:numId w:val="4"/>
        </w:numPr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sz w:val="28"/>
          <w:szCs w:val="28"/>
        </w:rPr>
        <w:t>Displays Head of Household address info, date, letter stating program, vendor, date</w:t>
      </w:r>
      <w:r w:rsidRPr="00A12718">
        <w:rPr>
          <w:rFonts w:asciiTheme="minorHAnsi" w:hAnsiTheme="minorHAnsi"/>
          <w:sz w:val="28"/>
          <w:szCs w:val="28"/>
        </w:rPr>
        <w:t xml:space="preserve">, amount, check number </w:t>
      </w:r>
    </w:p>
    <w:p w:rsidR="00243E83" w:rsidRPr="00A12718" w:rsidRDefault="00A12718" w:rsidP="00A12718">
      <w:pPr>
        <w:numPr>
          <w:ilvl w:val="2"/>
          <w:numId w:val="4"/>
        </w:numPr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sz w:val="28"/>
          <w:szCs w:val="28"/>
        </w:rPr>
        <w:t>Common use: Prints letters for all transactions within the selected batch(</w:t>
      </w:r>
      <w:proofErr w:type="spellStart"/>
      <w:r w:rsidRPr="00A12718">
        <w:rPr>
          <w:rFonts w:asciiTheme="minorHAnsi" w:hAnsiTheme="minorHAnsi"/>
          <w:sz w:val="28"/>
          <w:szCs w:val="28"/>
        </w:rPr>
        <w:t>es</w:t>
      </w:r>
      <w:proofErr w:type="spellEnd"/>
      <w:r w:rsidRPr="00A12718">
        <w:rPr>
          <w:rFonts w:asciiTheme="minorHAnsi" w:hAnsiTheme="minorHAnsi"/>
          <w:sz w:val="28"/>
          <w:szCs w:val="28"/>
        </w:rPr>
        <w:t xml:space="preserve">); letters used to notify clients that a payment was made on their behalf </w:t>
      </w:r>
    </w:p>
    <w:p w:rsidR="00243E83" w:rsidRPr="00A12718" w:rsidRDefault="00243E83" w:rsidP="00A12718">
      <w:pPr>
        <w:spacing w:after="0" w:line="259" w:lineRule="auto"/>
        <w:ind w:left="0" w:firstLine="60"/>
        <w:rPr>
          <w:rFonts w:asciiTheme="minorHAnsi" w:hAnsiTheme="minorHAnsi"/>
          <w:sz w:val="28"/>
          <w:szCs w:val="28"/>
        </w:rPr>
      </w:pPr>
    </w:p>
    <w:p w:rsidR="00243E83" w:rsidRPr="00A12718" w:rsidRDefault="00243E83" w:rsidP="00A12718">
      <w:pPr>
        <w:spacing w:after="0" w:line="259" w:lineRule="auto"/>
        <w:ind w:left="0" w:firstLine="60"/>
        <w:rPr>
          <w:rFonts w:asciiTheme="minorHAnsi" w:hAnsiTheme="minorHAnsi"/>
          <w:sz w:val="28"/>
          <w:szCs w:val="28"/>
        </w:rPr>
      </w:pPr>
    </w:p>
    <w:p w:rsidR="00A12718" w:rsidRPr="00A12718" w:rsidRDefault="00A12718" w:rsidP="00A12718">
      <w:pPr>
        <w:spacing w:after="0" w:line="259" w:lineRule="auto"/>
        <w:ind w:left="0" w:firstLine="60"/>
        <w:rPr>
          <w:rFonts w:asciiTheme="minorHAnsi" w:hAnsiTheme="minorHAnsi"/>
          <w:sz w:val="28"/>
          <w:szCs w:val="28"/>
        </w:rPr>
      </w:pPr>
    </w:p>
    <w:p w:rsidR="00243E83" w:rsidRPr="00A12718" w:rsidRDefault="00A12718" w:rsidP="00A12718">
      <w:pPr>
        <w:numPr>
          <w:ilvl w:val="0"/>
          <w:numId w:val="4"/>
        </w:numPr>
        <w:spacing w:after="0" w:line="259" w:lineRule="auto"/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b/>
          <w:sz w:val="28"/>
          <w:szCs w:val="28"/>
        </w:rPr>
        <w:t xml:space="preserve">Batch Application Report (Batch Info page) </w:t>
      </w:r>
    </w:p>
    <w:p w:rsidR="00243E83" w:rsidRPr="00A12718" w:rsidRDefault="00A12718" w:rsidP="00A12718">
      <w:pPr>
        <w:numPr>
          <w:ilvl w:val="2"/>
          <w:numId w:val="4"/>
        </w:numPr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sz w:val="28"/>
          <w:szCs w:val="28"/>
        </w:rPr>
        <w:t>Right click in middle container (</w:t>
      </w:r>
      <w:r w:rsidRPr="00A12718">
        <w:rPr>
          <w:rFonts w:asciiTheme="minorHAnsi" w:hAnsiTheme="minorHAnsi"/>
          <w:sz w:val="28"/>
          <w:szCs w:val="28"/>
        </w:rPr>
        <w:t xml:space="preserve">Transaction Batches container) </w:t>
      </w:r>
    </w:p>
    <w:p w:rsidR="00243E83" w:rsidRPr="00A12718" w:rsidRDefault="00A12718" w:rsidP="00A12718">
      <w:pPr>
        <w:numPr>
          <w:ilvl w:val="2"/>
          <w:numId w:val="4"/>
        </w:numPr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sz w:val="28"/>
          <w:szCs w:val="28"/>
        </w:rPr>
        <w:t xml:space="preserve">Displays vendor, batch number, batch date, check number, SSN, name, account number, location/site, application date, decision date, amount, total number of batches </w:t>
      </w:r>
    </w:p>
    <w:p w:rsidR="00243E83" w:rsidRPr="00A12718" w:rsidRDefault="00A12718" w:rsidP="00A12718">
      <w:pPr>
        <w:numPr>
          <w:ilvl w:val="2"/>
          <w:numId w:val="4"/>
        </w:numPr>
        <w:rPr>
          <w:rFonts w:asciiTheme="minorHAnsi" w:hAnsiTheme="minorHAnsi"/>
          <w:sz w:val="28"/>
          <w:szCs w:val="28"/>
        </w:rPr>
      </w:pPr>
      <w:r w:rsidRPr="00A12718">
        <w:rPr>
          <w:rFonts w:asciiTheme="minorHAnsi" w:hAnsiTheme="minorHAnsi"/>
          <w:sz w:val="28"/>
          <w:szCs w:val="28"/>
        </w:rPr>
        <w:t>Common use:  Real-time batch report for the selected batch(</w:t>
      </w:r>
      <w:proofErr w:type="spellStart"/>
      <w:r w:rsidRPr="00A12718">
        <w:rPr>
          <w:rFonts w:asciiTheme="minorHAnsi" w:hAnsiTheme="minorHAnsi"/>
          <w:sz w:val="28"/>
          <w:szCs w:val="28"/>
        </w:rPr>
        <w:t>es</w:t>
      </w:r>
      <w:proofErr w:type="spellEnd"/>
      <w:r w:rsidRPr="00A12718">
        <w:rPr>
          <w:rFonts w:asciiTheme="minorHAnsi" w:hAnsiTheme="minorHAnsi"/>
          <w:sz w:val="28"/>
          <w:szCs w:val="28"/>
        </w:rPr>
        <w:t xml:space="preserve">); returns each batch on a separate page in the same format as the Management Batch Report; </w:t>
      </w:r>
    </w:p>
    <w:p w:rsidR="00243E83" w:rsidRDefault="00243E83" w:rsidP="00A12718">
      <w:pPr>
        <w:spacing w:after="0" w:line="259" w:lineRule="auto"/>
        <w:ind w:left="0" w:firstLine="60"/>
      </w:pPr>
    </w:p>
    <w:p w:rsidR="00243E83" w:rsidRDefault="00243E83" w:rsidP="00A12718">
      <w:pPr>
        <w:spacing w:after="0" w:line="259" w:lineRule="auto"/>
        <w:ind w:left="0" w:firstLine="60"/>
      </w:pPr>
    </w:p>
    <w:p w:rsidR="00243E83" w:rsidRDefault="00243E83" w:rsidP="00A12718">
      <w:pPr>
        <w:spacing w:after="0" w:line="259" w:lineRule="auto"/>
        <w:ind w:left="0" w:firstLine="60"/>
      </w:pPr>
    </w:p>
    <w:sectPr w:rsidR="00243E83" w:rsidSect="00A12718">
      <w:pgSz w:w="15840" w:h="12240" w:orient="landscape"/>
      <w:pgMar w:top="1800" w:right="1450" w:bottom="1820" w:left="1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A4FED"/>
    <w:multiLevelType w:val="hybridMultilevel"/>
    <w:tmpl w:val="105602C6"/>
    <w:lvl w:ilvl="0" w:tplc="AF54947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278EC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6D20A">
      <w:start w:val="1"/>
      <w:numFmt w:val="bullet"/>
      <w:lvlRestart w:val="0"/>
      <w:lvlText w:val="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7462B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E838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E618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E2659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AA8A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63DA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894FB1"/>
    <w:multiLevelType w:val="hybridMultilevel"/>
    <w:tmpl w:val="F9886AD4"/>
    <w:lvl w:ilvl="0" w:tplc="2D2C7BD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B732F"/>
    <w:multiLevelType w:val="hybridMultilevel"/>
    <w:tmpl w:val="3BB4D51E"/>
    <w:lvl w:ilvl="0" w:tplc="84C61FC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EC9DA4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0A9EA">
      <w:start w:val="1"/>
      <w:numFmt w:val="bullet"/>
      <w:lvlRestart w:val="0"/>
      <w:lvlText w:val="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E46C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78DA9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1E847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8D5F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C6C43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0A6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8743F28"/>
    <w:multiLevelType w:val="hybridMultilevel"/>
    <w:tmpl w:val="437EB79A"/>
    <w:lvl w:ilvl="0" w:tplc="2D2C7BDC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28A6A">
      <w:start w:val="1"/>
      <w:numFmt w:val="bullet"/>
      <w:lvlText w:val="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0C074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4AF5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7EEAA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E943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C08D1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7CCE7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CE2C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83"/>
    <w:rsid w:val="00243E83"/>
    <w:rsid w:val="00A1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A1562-B89B-4A8C-B1F9-7F86FD45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9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1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Reports</vt:lpstr>
    </vt:vector>
  </TitlesOfParts>
  <Company>Microsoft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Reports</dc:title>
  <dc:subject/>
  <dc:creator>kcollins</dc:creator>
  <cp:keywords/>
  <cp:lastModifiedBy>Jayna Gray</cp:lastModifiedBy>
  <cp:revision>2</cp:revision>
  <cp:lastPrinted>2014-08-25T18:22:00Z</cp:lastPrinted>
  <dcterms:created xsi:type="dcterms:W3CDTF">2014-08-25T18:22:00Z</dcterms:created>
  <dcterms:modified xsi:type="dcterms:W3CDTF">2014-08-25T18:22:00Z</dcterms:modified>
</cp:coreProperties>
</file>